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B98" w:rsidRPr="00C03049" w:rsidRDefault="0012664F" w:rsidP="0012664F">
      <w:pPr>
        <w:pStyle w:val="Header"/>
        <w:tabs>
          <w:tab w:val="left" w:pos="1695"/>
          <w:tab w:val="right" w:pos="10800"/>
        </w:tabs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03049" w:rsidRPr="00C03049">
        <w:rPr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180340</wp:posOffset>
            </wp:positionV>
            <wp:extent cx="3017520" cy="365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B98" w:rsidRPr="00C03049">
        <w:rPr>
          <w:b/>
        </w:rPr>
        <w:t>Minnesota Tribal College Supplemental Grant</w:t>
      </w:r>
      <w:r w:rsidR="009546D4" w:rsidRPr="00C03049">
        <w:rPr>
          <w:b/>
        </w:rPr>
        <w:t xml:space="preserve"> Assistance</w:t>
      </w:r>
    </w:p>
    <w:p w:rsidR="00C03049" w:rsidRPr="00C03049" w:rsidRDefault="00A0272B" w:rsidP="0012664F">
      <w:pPr>
        <w:spacing w:after="120"/>
        <w:jc w:val="right"/>
        <w:rPr>
          <w:b/>
          <w:szCs w:val="28"/>
        </w:rPr>
      </w:pPr>
      <w:r>
        <w:rPr>
          <w:b/>
          <w:szCs w:val="28"/>
        </w:rPr>
        <w:t>2020-2021 (Fiscal Year 2021</w:t>
      </w:r>
      <w:r w:rsidR="00A236DF" w:rsidRPr="00C03049">
        <w:rPr>
          <w:b/>
          <w:szCs w:val="28"/>
        </w:rPr>
        <w:t>)</w:t>
      </w:r>
      <w:r w:rsidR="003E1C80" w:rsidRPr="00C03049">
        <w:rPr>
          <w:b/>
          <w:szCs w:val="28"/>
        </w:rPr>
        <w:t xml:space="preserve"> Application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72" w:type="dxa"/>
          <w:bottom w:w="14" w:type="dxa"/>
          <w:right w:w="72" w:type="dxa"/>
        </w:tblCellMar>
        <w:tblLook w:val="01E0" w:firstRow="1" w:lastRow="1" w:firstColumn="1" w:lastColumn="1" w:noHBand="0" w:noVBand="0"/>
      </w:tblPr>
      <w:tblGrid>
        <w:gridCol w:w="3132"/>
        <w:gridCol w:w="3916"/>
        <w:gridCol w:w="1709"/>
        <w:gridCol w:w="2043"/>
      </w:tblGrid>
      <w:tr w:rsidR="00152FBF" w:rsidRPr="0002530A" w:rsidTr="006A13C4">
        <w:trPr>
          <w:trHeight w:val="144"/>
          <w:jc w:val="center"/>
        </w:trPr>
        <w:tc>
          <w:tcPr>
            <w:tcW w:w="1080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152FBF" w:rsidRPr="004B31FC" w:rsidRDefault="00152FBF" w:rsidP="006A13C4">
            <w:pPr>
              <w:rPr>
                <w:b/>
              </w:rPr>
            </w:pPr>
            <w:r w:rsidRPr="004B31FC">
              <w:rPr>
                <w:b/>
              </w:rPr>
              <w:t xml:space="preserve">SECTION 1: </w:t>
            </w:r>
            <w:r w:rsidR="00E83E85">
              <w:rPr>
                <w:b/>
              </w:rPr>
              <w:t>INSTITUTION INFORMATION</w:t>
            </w:r>
          </w:p>
        </w:tc>
      </w:tr>
      <w:tr w:rsidR="00132EB5" w:rsidRPr="0002530A" w:rsidTr="006A13C4">
        <w:trPr>
          <w:trHeight w:val="576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32EB5" w:rsidRDefault="00E83E85" w:rsidP="006A13C4">
            <w:pPr>
              <w:rPr>
                <w:sz w:val="22"/>
              </w:rPr>
            </w:pPr>
            <w:r>
              <w:rPr>
                <w:sz w:val="22"/>
              </w:rPr>
              <w:t>Postsecondary Institution</w:t>
            </w:r>
          </w:p>
          <w:p w:rsidR="00790595" w:rsidRPr="00E3622A" w:rsidRDefault="00790595" w:rsidP="006A13C4">
            <w:pPr>
              <w:rPr>
                <w:sz w:val="22"/>
              </w:rPr>
            </w:pPr>
          </w:p>
        </w:tc>
      </w:tr>
      <w:tr w:rsidR="00E83E85" w:rsidRPr="0002530A" w:rsidTr="006A13C4">
        <w:trPr>
          <w:trHeight w:val="576"/>
          <w:jc w:val="center"/>
        </w:trPr>
        <w:tc>
          <w:tcPr>
            <w:tcW w:w="7048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83E85" w:rsidRDefault="00E83E85" w:rsidP="006A13C4">
            <w:pPr>
              <w:rPr>
                <w:sz w:val="22"/>
              </w:rPr>
            </w:pPr>
            <w:r w:rsidRPr="00E83E85">
              <w:rPr>
                <w:sz w:val="22"/>
              </w:rPr>
              <w:t>Contact Name</w:t>
            </w:r>
          </w:p>
          <w:p w:rsidR="00BA300C" w:rsidRPr="00E83E85" w:rsidRDefault="00BA300C" w:rsidP="006A13C4">
            <w:pPr>
              <w:rPr>
                <w:sz w:val="22"/>
              </w:rPr>
            </w:pPr>
          </w:p>
        </w:tc>
        <w:tc>
          <w:tcPr>
            <w:tcW w:w="3752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83E85" w:rsidRDefault="00E83E85" w:rsidP="006A13C4">
            <w:pPr>
              <w:rPr>
                <w:sz w:val="22"/>
              </w:rPr>
            </w:pPr>
            <w:r>
              <w:rPr>
                <w:sz w:val="22"/>
              </w:rPr>
              <w:t>Phone Number</w:t>
            </w:r>
          </w:p>
          <w:p w:rsidR="00BA300C" w:rsidRPr="00E83E85" w:rsidRDefault="00BA300C" w:rsidP="006A13C4">
            <w:pPr>
              <w:rPr>
                <w:sz w:val="22"/>
              </w:rPr>
            </w:pPr>
          </w:p>
        </w:tc>
      </w:tr>
      <w:tr w:rsidR="00152FBF" w:rsidRPr="0002530A" w:rsidTr="006A13C4">
        <w:trPr>
          <w:trHeight w:val="576"/>
          <w:jc w:val="center"/>
        </w:trPr>
        <w:tc>
          <w:tcPr>
            <w:tcW w:w="7048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52FBF" w:rsidRDefault="00152FBF" w:rsidP="006A13C4">
            <w:pPr>
              <w:rPr>
                <w:sz w:val="22"/>
              </w:rPr>
            </w:pPr>
            <w:r w:rsidRPr="00651DC7">
              <w:rPr>
                <w:sz w:val="22"/>
              </w:rPr>
              <w:t>Address</w:t>
            </w:r>
          </w:p>
          <w:p w:rsidR="00BA300C" w:rsidRPr="00651DC7" w:rsidRDefault="00BA300C" w:rsidP="006A13C4">
            <w:pPr>
              <w:rPr>
                <w:sz w:val="22"/>
              </w:rPr>
            </w:pPr>
          </w:p>
        </w:tc>
        <w:tc>
          <w:tcPr>
            <w:tcW w:w="3752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52FBF" w:rsidRDefault="00152FBF" w:rsidP="006A13C4">
            <w:pPr>
              <w:rPr>
                <w:sz w:val="22"/>
              </w:rPr>
            </w:pPr>
            <w:r>
              <w:rPr>
                <w:sz w:val="22"/>
              </w:rPr>
              <w:t>Email Address</w:t>
            </w:r>
          </w:p>
          <w:p w:rsidR="00BA300C" w:rsidRPr="00651DC7" w:rsidRDefault="00BA300C" w:rsidP="006A13C4">
            <w:pPr>
              <w:rPr>
                <w:sz w:val="22"/>
              </w:rPr>
            </w:pPr>
          </w:p>
        </w:tc>
      </w:tr>
      <w:tr w:rsidR="00152FBF" w:rsidRPr="0002530A" w:rsidTr="006A13C4">
        <w:trPr>
          <w:trHeight w:val="576"/>
          <w:jc w:val="center"/>
        </w:trPr>
        <w:tc>
          <w:tcPr>
            <w:tcW w:w="7048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52FBF" w:rsidRDefault="00152FBF" w:rsidP="006A13C4">
            <w:pPr>
              <w:rPr>
                <w:sz w:val="22"/>
              </w:rPr>
            </w:pPr>
            <w:r w:rsidRPr="007A7C7D">
              <w:rPr>
                <w:sz w:val="22"/>
              </w:rPr>
              <w:t>City</w:t>
            </w:r>
          </w:p>
          <w:p w:rsidR="00BA300C" w:rsidRPr="00BB65B6" w:rsidRDefault="00BA300C" w:rsidP="006A13C4"/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BF" w:rsidRDefault="00152FBF" w:rsidP="006A13C4">
            <w:pPr>
              <w:rPr>
                <w:sz w:val="22"/>
              </w:rPr>
            </w:pPr>
            <w:r w:rsidRPr="007A7C7D">
              <w:rPr>
                <w:sz w:val="22"/>
              </w:rPr>
              <w:t>State</w:t>
            </w:r>
          </w:p>
          <w:p w:rsidR="00BA300C" w:rsidRPr="007A7C7D" w:rsidRDefault="00BA300C" w:rsidP="006A13C4">
            <w:pPr>
              <w:rPr>
                <w:sz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52FBF" w:rsidRDefault="00152FBF" w:rsidP="006A13C4">
            <w:pPr>
              <w:rPr>
                <w:sz w:val="22"/>
              </w:rPr>
            </w:pPr>
            <w:r w:rsidRPr="007A7C7D">
              <w:rPr>
                <w:sz w:val="22"/>
              </w:rPr>
              <w:t>ZIP Code</w:t>
            </w:r>
          </w:p>
          <w:p w:rsidR="00BA300C" w:rsidRPr="007A7C7D" w:rsidRDefault="00BA300C" w:rsidP="006A13C4">
            <w:pPr>
              <w:rPr>
                <w:sz w:val="22"/>
              </w:rPr>
            </w:pPr>
          </w:p>
        </w:tc>
      </w:tr>
      <w:tr w:rsidR="003E1C80" w:rsidRPr="0002530A" w:rsidTr="006A13C4">
        <w:trPr>
          <w:trHeight w:val="144"/>
          <w:jc w:val="center"/>
        </w:trPr>
        <w:tc>
          <w:tcPr>
            <w:tcW w:w="10800" w:type="dxa"/>
            <w:gridSpan w:val="4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E1C80" w:rsidRPr="007A7C7D" w:rsidRDefault="003E1C80" w:rsidP="006A13C4">
            <w:pPr>
              <w:rPr>
                <w:sz w:val="22"/>
              </w:rPr>
            </w:pPr>
            <w:r w:rsidRPr="004B31FC">
              <w:rPr>
                <w:b/>
              </w:rPr>
              <w:t xml:space="preserve">SECTION 2: </w:t>
            </w:r>
            <w:r>
              <w:t xml:space="preserve"> </w:t>
            </w:r>
            <w:r w:rsidRPr="003E1C80">
              <w:rPr>
                <w:b/>
              </w:rPr>
              <w:t>INSTITUTION CERTIFICATION</w:t>
            </w:r>
          </w:p>
        </w:tc>
      </w:tr>
      <w:tr w:rsidR="00152FBF" w:rsidRPr="0002530A" w:rsidTr="006A13C4">
        <w:trPr>
          <w:trHeight w:val="1335"/>
          <w:jc w:val="center"/>
        </w:trPr>
        <w:tc>
          <w:tcPr>
            <w:tcW w:w="10800" w:type="dxa"/>
            <w:gridSpan w:val="4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CB0987" w:rsidRDefault="00E83E85" w:rsidP="006A13C4">
            <w:pPr>
              <w:pStyle w:val="ListParagraph"/>
              <w:numPr>
                <w:ilvl w:val="0"/>
                <w:numId w:val="11"/>
              </w:numPr>
              <w:spacing w:before="120" w:after="240"/>
              <w:ind w:left="532" w:hanging="446"/>
            </w:pPr>
            <w:r>
              <w:t>I certify the</w:t>
            </w:r>
            <w:r w:rsidR="00FD307D" w:rsidRPr="00E76189">
              <w:t xml:space="preserve"> information provide</w:t>
            </w:r>
            <w:r w:rsidR="00BA300C">
              <w:t>d</w:t>
            </w:r>
            <w:r w:rsidR="00FD307D" w:rsidRPr="00E76189">
              <w:t xml:space="preserve"> as part of this </w:t>
            </w:r>
            <w:r>
              <w:t>application</w:t>
            </w:r>
            <w:r w:rsidR="00FD307D" w:rsidRPr="00E76189">
              <w:t xml:space="preserve"> </w:t>
            </w:r>
            <w:r w:rsidR="00A5744D" w:rsidRPr="00E76189">
              <w:t>is</w:t>
            </w:r>
            <w:r w:rsidR="00FD307D" w:rsidRPr="00E76189">
              <w:t xml:space="preserve"> true</w:t>
            </w:r>
            <w:r w:rsidR="0072650D" w:rsidRPr="00E76189">
              <w:t xml:space="preserve"> and complete</w:t>
            </w:r>
            <w:r w:rsidR="00FD307D" w:rsidRPr="00E76189">
              <w:t>, to</w:t>
            </w:r>
            <w:r w:rsidR="0072650D" w:rsidRPr="00E76189">
              <w:t xml:space="preserve"> the best of my knowledge.</w:t>
            </w:r>
          </w:p>
          <w:p w:rsidR="00C65E78" w:rsidRDefault="003E1C80" w:rsidP="006A13C4">
            <w:pPr>
              <w:pStyle w:val="ListParagraph"/>
              <w:numPr>
                <w:ilvl w:val="0"/>
                <w:numId w:val="11"/>
              </w:numPr>
              <w:spacing w:before="240" w:after="240"/>
              <w:ind w:left="540" w:hanging="450"/>
            </w:pPr>
            <w:r>
              <w:t xml:space="preserve">I certify </w:t>
            </w:r>
            <w:r w:rsidR="009546D4">
              <w:t xml:space="preserve">the </w:t>
            </w:r>
            <w:r w:rsidR="00C65E78">
              <w:t>residency documentation for each student reported on this application</w:t>
            </w:r>
            <w:r w:rsidR="009546D4">
              <w:t xml:space="preserve"> is on file and the documentation confirms</w:t>
            </w:r>
            <w:r w:rsidR="00C65E78">
              <w:t xml:space="preserve"> each non-beneficiary student reported meets the current definition of a </w:t>
            </w:r>
            <w:r>
              <w:t>Minnesota Residen</w:t>
            </w:r>
            <w:r w:rsidR="00C65E78">
              <w:t>t Student in Minnesota Statutes 136A.101 Subd. 8.</w:t>
            </w:r>
          </w:p>
          <w:p w:rsidR="00C65E78" w:rsidRPr="0072650D" w:rsidRDefault="00C65E78" w:rsidP="006A13C4">
            <w:pPr>
              <w:pStyle w:val="ListParagraph"/>
              <w:numPr>
                <w:ilvl w:val="0"/>
                <w:numId w:val="11"/>
              </w:numPr>
              <w:spacing w:before="240" w:after="120"/>
              <w:ind w:left="532" w:hanging="446"/>
            </w:pPr>
            <w:r>
              <w:t xml:space="preserve">I certify all </w:t>
            </w:r>
            <w:r w:rsidRPr="00C65E78">
              <w:t xml:space="preserve">students </w:t>
            </w:r>
            <w:r>
              <w:t xml:space="preserve">reported on this application are considered </w:t>
            </w:r>
            <w:r w:rsidRPr="00C65E78">
              <w:t xml:space="preserve">federal </w:t>
            </w:r>
            <w:r>
              <w:t>non-</w:t>
            </w:r>
            <w:r w:rsidRPr="00C65E78">
              <w:t>beneficiary students</w:t>
            </w:r>
            <w:r>
              <w:t xml:space="preserve"> and</w:t>
            </w:r>
            <w:r w:rsidR="009546D4">
              <w:t xml:space="preserve"> are</w:t>
            </w:r>
            <w:r>
              <w:t xml:space="preserve"> not enrolled </w:t>
            </w:r>
            <w:r w:rsidR="009546D4">
              <w:t>members of</w:t>
            </w:r>
            <w:r>
              <w:t xml:space="preserve"> a federally recognized American Indian tribe.</w:t>
            </w:r>
          </w:p>
        </w:tc>
      </w:tr>
      <w:tr w:rsidR="00E83E85" w:rsidRPr="0002530A" w:rsidTr="006A13C4">
        <w:trPr>
          <w:trHeight w:val="690"/>
          <w:jc w:val="center"/>
        </w:trPr>
        <w:tc>
          <w:tcPr>
            <w:tcW w:w="7048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83E85" w:rsidRPr="003E1C80" w:rsidRDefault="00E83E85" w:rsidP="006A13C4">
            <w:pPr>
              <w:rPr>
                <w:sz w:val="22"/>
              </w:rPr>
            </w:pPr>
            <w:r w:rsidRPr="003E1C80">
              <w:rPr>
                <w:sz w:val="22"/>
              </w:rPr>
              <w:t>President Name (Printed)</w:t>
            </w:r>
          </w:p>
        </w:tc>
        <w:tc>
          <w:tcPr>
            <w:tcW w:w="3752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83E85" w:rsidRPr="003E1C80" w:rsidRDefault="00E83E85" w:rsidP="006A13C4">
            <w:pPr>
              <w:rPr>
                <w:sz w:val="22"/>
              </w:rPr>
            </w:pPr>
            <w:r w:rsidRPr="003E1C80">
              <w:rPr>
                <w:sz w:val="22"/>
              </w:rPr>
              <w:t>Title (Printed)</w:t>
            </w:r>
          </w:p>
        </w:tc>
      </w:tr>
      <w:tr w:rsidR="00152FBF" w:rsidRPr="0002530A" w:rsidTr="006A13C4">
        <w:trPr>
          <w:trHeight w:val="720"/>
          <w:jc w:val="center"/>
        </w:trPr>
        <w:tc>
          <w:tcPr>
            <w:tcW w:w="7048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152FBF" w:rsidRPr="00651DC7" w:rsidRDefault="00E83E85" w:rsidP="006A13C4">
            <w:pPr>
              <w:spacing w:after="360"/>
              <w:rPr>
                <w:sz w:val="22"/>
              </w:rPr>
            </w:pPr>
            <w:r>
              <w:rPr>
                <w:sz w:val="22"/>
              </w:rPr>
              <w:t xml:space="preserve">President </w:t>
            </w:r>
            <w:r w:rsidR="00152FBF" w:rsidRPr="00651DC7">
              <w:rPr>
                <w:sz w:val="22"/>
              </w:rPr>
              <w:t>Signature</w:t>
            </w:r>
          </w:p>
        </w:tc>
        <w:tc>
          <w:tcPr>
            <w:tcW w:w="3752" w:type="dxa"/>
            <w:gridSpan w:val="2"/>
            <w:tcBorders>
              <w:left w:val="single" w:sz="4" w:space="0" w:color="auto"/>
              <w:right w:val="thickThinSmallGap" w:sz="24" w:space="0" w:color="auto"/>
            </w:tcBorders>
          </w:tcPr>
          <w:p w:rsidR="00152FBF" w:rsidRPr="00651DC7" w:rsidRDefault="00152FBF" w:rsidP="006A13C4">
            <w:pPr>
              <w:spacing w:after="360"/>
              <w:rPr>
                <w:sz w:val="22"/>
              </w:rPr>
            </w:pPr>
            <w:r w:rsidRPr="00651DC7">
              <w:rPr>
                <w:sz w:val="22"/>
              </w:rPr>
              <w:t>Date (month, day, year)</w:t>
            </w:r>
          </w:p>
        </w:tc>
      </w:tr>
      <w:tr w:rsidR="00152FBF" w:rsidRPr="0002530A" w:rsidTr="006A13C4">
        <w:trPr>
          <w:trHeight w:val="144"/>
          <w:jc w:val="center"/>
        </w:trPr>
        <w:tc>
          <w:tcPr>
            <w:tcW w:w="10800" w:type="dxa"/>
            <w:gridSpan w:val="4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52FBF" w:rsidRPr="004B31FC" w:rsidRDefault="00152FBF" w:rsidP="006A13C4">
            <w:pPr>
              <w:rPr>
                <w:b/>
                <w:bCs/>
                <w:sz w:val="20"/>
                <w:szCs w:val="20"/>
              </w:rPr>
            </w:pPr>
            <w:r w:rsidRPr="004B31FC">
              <w:rPr>
                <w:b/>
              </w:rPr>
              <w:t xml:space="preserve">SECTION </w:t>
            </w:r>
            <w:r w:rsidR="003E1C80">
              <w:rPr>
                <w:b/>
              </w:rPr>
              <w:t>3</w:t>
            </w:r>
            <w:r w:rsidRPr="004B31FC">
              <w:rPr>
                <w:b/>
              </w:rPr>
              <w:t xml:space="preserve">: </w:t>
            </w:r>
            <w:r>
              <w:rPr>
                <w:b/>
              </w:rPr>
              <w:t>APPLICATION CHECKLIST</w:t>
            </w:r>
          </w:p>
        </w:tc>
      </w:tr>
      <w:tr w:rsidR="00152FBF" w:rsidRPr="0002530A" w:rsidTr="006A13C4">
        <w:trPr>
          <w:trHeight w:val="3744"/>
          <w:jc w:val="center"/>
        </w:trPr>
        <w:tc>
          <w:tcPr>
            <w:tcW w:w="10800" w:type="dxa"/>
            <w:gridSpan w:val="4"/>
            <w:tcBorders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72650D" w:rsidRDefault="0072650D" w:rsidP="006A13C4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Please ensure the following </w:t>
            </w:r>
            <w:r w:rsidR="00575BFD">
              <w:rPr>
                <w:rFonts w:ascii="Times New Roman" w:hAnsi="Times New Roman" w:cs="Times New Roman"/>
              </w:rPr>
              <w:t>is</w:t>
            </w:r>
            <w:r>
              <w:rPr>
                <w:rFonts w:ascii="Times New Roman" w:hAnsi="Times New Roman" w:cs="Times New Roman"/>
              </w:rPr>
              <w:t xml:space="preserve"> completed and </w:t>
            </w:r>
            <w:r w:rsidR="00D75741">
              <w:rPr>
                <w:rFonts w:ascii="Times New Roman" w:hAnsi="Times New Roman" w:cs="Times New Roman"/>
              </w:rPr>
              <w:t>uploaded via a secure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75741">
              <w:rPr>
                <w:rFonts w:ascii="Times New Roman" w:hAnsi="Times New Roman" w:cs="Times New Roman"/>
              </w:rPr>
              <w:t xml:space="preserve">web interface provided by </w:t>
            </w:r>
            <w:r>
              <w:rPr>
                <w:rFonts w:ascii="Times New Roman" w:hAnsi="Times New Roman" w:cs="Times New Roman"/>
              </w:rPr>
              <w:t xml:space="preserve">Minnesota Office of Higher Education prior to the application deadline of </w:t>
            </w:r>
            <w:r w:rsidR="00D52524">
              <w:rPr>
                <w:rFonts w:ascii="Times New Roman" w:hAnsi="Times New Roman" w:cs="Times New Roman"/>
                <w:b/>
              </w:rPr>
              <w:t xml:space="preserve">March </w:t>
            </w:r>
            <w:r w:rsidR="00E542FB">
              <w:rPr>
                <w:rFonts w:ascii="Times New Roman" w:hAnsi="Times New Roman" w:cs="Times New Roman"/>
                <w:b/>
              </w:rPr>
              <w:t>19, 2021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CB0987" w:rsidRDefault="00CB0987" w:rsidP="006A13C4">
            <w:pPr>
              <w:pStyle w:val="Default"/>
              <w:spacing w:after="40"/>
              <w:rPr>
                <w:rFonts w:ascii="Times New Roman" w:hAnsi="Times New Roman" w:cs="Times New Roman"/>
                <w:b/>
              </w:rPr>
            </w:pPr>
            <w:r w:rsidRPr="00BA4253">
              <w:rPr>
                <w:sz w:val="28"/>
              </w:rPr>
              <w:sym w:font="Wingdings" w:char="F071"/>
            </w:r>
            <w:r w:rsidRPr="000868B2">
              <w:rPr>
                <w:sz w:val="2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</w:rPr>
              <w:t>Application</w:t>
            </w:r>
            <w:r w:rsidRPr="0072650D">
              <w:rPr>
                <w:rFonts w:ascii="Times New Roman" w:hAnsi="Times New Roman" w:cs="Times New Roman"/>
                <w:b/>
              </w:rPr>
              <w:t xml:space="preserve"> Form</w:t>
            </w:r>
          </w:p>
          <w:p w:rsidR="00CB0987" w:rsidRDefault="00CB0987" w:rsidP="006A13C4">
            <w:pPr>
              <w:pStyle w:val="Default"/>
              <w:numPr>
                <w:ilvl w:val="0"/>
                <w:numId w:val="9"/>
              </w:numPr>
              <w:spacing w:after="40"/>
              <w:ind w:left="90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 portion of this page</w:t>
            </w:r>
          </w:p>
          <w:p w:rsidR="00CB0987" w:rsidRDefault="00CB0987" w:rsidP="006A13C4">
            <w:pPr>
              <w:pStyle w:val="Default"/>
              <w:numPr>
                <w:ilvl w:val="0"/>
                <w:numId w:val="9"/>
              </w:numPr>
              <w:spacing w:after="40"/>
              <w:ind w:left="90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be </w:t>
            </w:r>
            <w:r w:rsidR="00E83E85">
              <w:rPr>
                <w:rFonts w:ascii="Times New Roman" w:hAnsi="Times New Roman" w:cs="Times New Roman"/>
              </w:rPr>
              <w:t>signed by postsecondary institution president</w:t>
            </w:r>
          </w:p>
          <w:p w:rsidR="00E4615B" w:rsidRDefault="00E4615B" w:rsidP="006A13C4">
            <w:pPr>
              <w:pStyle w:val="Default"/>
              <w:spacing w:after="40"/>
              <w:rPr>
                <w:rFonts w:ascii="Times New Roman" w:hAnsi="Times New Roman" w:cs="Times New Roman"/>
                <w:b/>
              </w:rPr>
            </w:pPr>
            <w:r w:rsidRPr="00BA4253">
              <w:rPr>
                <w:sz w:val="28"/>
              </w:rPr>
              <w:sym w:font="Wingdings" w:char="F071"/>
            </w:r>
            <w:r>
              <w:rPr>
                <w:sz w:val="22"/>
              </w:rPr>
              <w:t xml:space="preserve">      </w:t>
            </w:r>
            <w:r w:rsidR="00E83E85" w:rsidRPr="00E83E85">
              <w:rPr>
                <w:rFonts w:ascii="Times New Roman" w:hAnsi="Times New Roman" w:cs="Times New Roman"/>
                <w:b/>
              </w:rPr>
              <w:t xml:space="preserve">Listing of Non-Beneficiary </w:t>
            </w:r>
            <w:r w:rsidR="00E83E85">
              <w:rPr>
                <w:rFonts w:ascii="Times New Roman" w:hAnsi="Times New Roman" w:cs="Times New Roman"/>
                <w:b/>
              </w:rPr>
              <w:t xml:space="preserve">Minnesota </w:t>
            </w:r>
            <w:r w:rsidR="00E83E85" w:rsidRPr="00E83E85">
              <w:rPr>
                <w:rFonts w:ascii="Times New Roman" w:hAnsi="Times New Roman" w:cs="Times New Roman"/>
                <w:b/>
              </w:rPr>
              <w:t>Resident Students</w:t>
            </w:r>
          </w:p>
          <w:p w:rsidR="00E4615B" w:rsidRDefault="00B21E7E" w:rsidP="006A13C4">
            <w:pPr>
              <w:pStyle w:val="Default"/>
              <w:numPr>
                <w:ilvl w:val="0"/>
                <w:numId w:val="9"/>
              </w:numPr>
              <w:spacing w:after="40"/>
              <w:ind w:left="90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Spreadsheet f</w:t>
            </w:r>
            <w:r w:rsidR="00E4615B">
              <w:rPr>
                <w:rFonts w:ascii="Times New Roman" w:hAnsi="Times New Roman" w:cs="Times New Roman"/>
              </w:rPr>
              <w:t xml:space="preserve">orm </w:t>
            </w:r>
            <w:r>
              <w:rPr>
                <w:rFonts w:ascii="Times New Roman" w:hAnsi="Times New Roman" w:cs="Times New Roman"/>
              </w:rPr>
              <w:t>provided by Minnesota Office of Higher Education</w:t>
            </w:r>
          </w:p>
          <w:p w:rsidR="00E4615B" w:rsidRDefault="00A236DF" w:rsidP="006A13C4">
            <w:pPr>
              <w:pStyle w:val="Default"/>
              <w:numPr>
                <w:ilvl w:val="0"/>
                <w:numId w:val="9"/>
              </w:numPr>
              <w:spacing w:after="40"/>
              <w:ind w:left="90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be comple</w:t>
            </w:r>
            <w:r w:rsidR="00461C81">
              <w:rPr>
                <w:rFonts w:ascii="Times New Roman" w:hAnsi="Times New Roman" w:cs="Times New Roman"/>
              </w:rPr>
              <w:t>ted and submitted by postsecondary institution</w:t>
            </w:r>
          </w:p>
          <w:p w:rsidR="00152FBF" w:rsidRDefault="0072650D" w:rsidP="006A13C4">
            <w:pPr>
              <w:pStyle w:val="Default"/>
              <w:spacing w:after="40"/>
              <w:rPr>
                <w:rFonts w:ascii="Times New Roman" w:hAnsi="Times New Roman" w:cs="Times New Roman"/>
              </w:rPr>
            </w:pPr>
            <w:r w:rsidRPr="00BA4253">
              <w:rPr>
                <w:sz w:val="28"/>
              </w:rPr>
              <w:sym w:font="Wingdings" w:char="F071"/>
            </w:r>
            <w:r>
              <w:rPr>
                <w:sz w:val="22"/>
              </w:rPr>
              <w:t xml:space="preserve">    </w:t>
            </w:r>
            <w:r w:rsidR="00A236DF">
              <w:t xml:space="preserve"> </w:t>
            </w:r>
            <w:r w:rsidR="00A236DF" w:rsidRPr="00A236DF">
              <w:rPr>
                <w:rFonts w:ascii="Times New Roman" w:hAnsi="Times New Roman" w:cs="Times New Roman"/>
                <w:b/>
              </w:rPr>
              <w:t>Audit Report</w:t>
            </w:r>
            <w:r w:rsidR="00575BFD">
              <w:rPr>
                <w:rFonts w:ascii="Times New Roman" w:hAnsi="Times New Roman" w:cs="Times New Roman"/>
                <w:b/>
              </w:rPr>
              <w:t xml:space="preserve"> or Financial Statement</w:t>
            </w:r>
          </w:p>
          <w:p w:rsidR="00A236DF" w:rsidRDefault="00A236DF" w:rsidP="006A13C4">
            <w:pPr>
              <w:pStyle w:val="Default"/>
              <w:numPr>
                <w:ilvl w:val="0"/>
                <w:numId w:val="9"/>
              </w:numPr>
              <w:spacing w:after="40"/>
              <w:ind w:left="90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 copy of postsecondary institution’s most recent audit</w:t>
            </w:r>
            <w:r w:rsidR="006A13C4">
              <w:rPr>
                <w:rFonts w:ascii="Times New Roman" w:hAnsi="Times New Roman" w:cs="Times New Roman"/>
              </w:rPr>
              <w:t xml:space="preserve"> report</w:t>
            </w:r>
            <w:r>
              <w:rPr>
                <w:rFonts w:ascii="Times New Roman" w:hAnsi="Times New Roman" w:cs="Times New Roman"/>
              </w:rPr>
              <w:t xml:space="preserve"> or financial statement</w:t>
            </w:r>
          </w:p>
          <w:p w:rsidR="000868B2" w:rsidRDefault="0072650D" w:rsidP="000868B2">
            <w:pPr>
              <w:pStyle w:val="Default"/>
              <w:numPr>
                <w:ilvl w:val="0"/>
                <w:numId w:val="9"/>
              </w:numPr>
              <w:spacing w:after="40"/>
              <w:ind w:left="90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be </w:t>
            </w:r>
            <w:r w:rsidR="00A236DF">
              <w:rPr>
                <w:rFonts w:ascii="Times New Roman" w:hAnsi="Times New Roman" w:cs="Times New Roman"/>
              </w:rPr>
              <w:t>submitted by postsecondary institution</w:t>
            </w:r>
          </w:p>
          <w:p w:rsidR="006A13C4" w:rsidRDefault="000868B2" w:rsidP="000868B2">
            <w:pPr>
              <w:pStyle w:val="Default"/>
              <w:spacing w:after="40"/>
              <w:rPr>
                <w:rFonts w:ascii="Times New Roman" w:hAnsi="Times New Roman" w:cs="Times New Roman"/>
              </w:rPr>
            </w:pPr>
            <w:r w:rsidRPr="00BA4253">
              <w:rPr>
                <w:sz w:val="28"/>
              </w:rPr>
              <w:sym w:font="Wingdings" w:char="F071"/>
            </w:r>
            <w:r>
              <w:rPr>
                <w:sz w:val="22"/>
                <w:szCs w:val="22"/>
              </w:rPr>
              <w:t xml:space="preserve">     </w:t>
            </w:r>
            <w:r w:rsidRPr="000868B2">
              <w:rPr>
                <w:rFonts w:ascii="Times New Roman" w:hAnsi="Times New Roman" w:cs="Times New Roman"/>
                <w:b/>
              </w:rPr>
              <w:t>D</w:t>
            </w:r>
            <w:r w:rsidR="006A13C4" w:rsidRPr="000868B2">
              <w:rPr>
                <w:rFonts w:ascii="Times New Roman" w:hAnsi="Times New Roman" w:cs="Times New Roman"/>
                <w:b/>
              </w:rPr>
              <w:t>etailed account</w:t>
            </w:r>
            <w:r w:rsidR="006A13C4" w:rsidRPr="000868B2">
              <w:rPr>
                <w:rFonts w:ascii="Times New Roman" w:hAnsi="Times New Roman" w:cs="Times New Roman"/>
              </w:rPr>
              <w:t xml:space="preserve"> </w:t>
            </w:r>
            <w:r w:rsidR="006A13C4" w:rsidRPr="000868B2">
              <w:rPr>
                <w:rFonts w:ascii="Times New Roman" w:hAnsi="Times New Roman" w:cs="Times New Roman"/>
                <w:b/>
              </w:rPr>
              <w:t>of Tribal College Supplemental Grant Assistance fund</w:t>
            </w:r>
            <w:r w:rsidRPr="000868B2">
              <w:rPr>
                <w:rFonts w:ascii="Times New Roman" w:hAnsi="Times New Roman" w:cs="Times New Roman"/>
                <w:b/>
              </w:rPr>
              <w:t xml:space="preserve"> expenditures</w:t>
            </w:r>
          </w:p>
          <w:p w:rsidR="000868B2" w:rsidRPr="000868B2" w:rsidRDefault="000868B2" w:rsidP="000868B2">
            <w:pPr>
              <w:pStyle w:val="Default"/>
              <w:numPr>
                <w:ilvl w:val="0"/>
                <w:numId w:val="9"/>
              </w:numPr>
              <w:spacing w:after="40"/>
              <w:ind w:left="90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be submitted by postsecondary institution</w:t>
            </w:r>
          </w:p>
        </w:tc>
      </w:tr>
      <w:tr w:rsidR="00152FBF" w:rsidRPr="0002530A" w:rsidTr="006A13C4">
        <w:trPr>
          <w:trHeight w:val="1836"/>
          <w:jc w:val="center"/>
        </w:trPr>
        <w:tc>
          <w:tcPr>
            <w:tcW w:w="3132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D75741" w:rsidRDefault="00D75741" w:rsidP="006A13C4">
            <w:pPr>
              <w:rPr>
                <w:szCs w:val="20"/>
              </w:rPr>
            </w:pPr>
            <w:r>
              <w:rPr>
                <w:szCs w:val="20"/>
              </w:rPr>
              <w:t>If you have questions and for information on how to upload application data, contact:</w:t>
            </w:r>
          </w:p>
          <w:p w:rsidR="00D75741" w:rsidRPr="00EA5E00" w:rsidRDefault="00D75741" w:rsidP="006A13C4">
            <w:pPr>
              <w:rPr>
                <w:szCs w:val="20"/>
              </w:rPr>
            </w:pPr>
          </w:p>
        </w:tc>
        <w:tc>
          <w:tcPr>
            <w:tcW w:w="7668" w:type="dxa"/>
            <w:gridSpan w:val="3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546D4" w:rsidRDefault="00A0272B" w:rsidP="006A13C4">
            <w:pPr>
              <w:rPr>
                <w:szCs w:val="20"/>
              </w:rPr>
            </w:pPr>
            <w:r>
              <w:rPr>
                <w:szCs w:val="20"/>
              </w:rPr>
              <w:t>Megan FitzGibbon</w:t>
            </w:r>
          </w:p>
          <w:p w:rsidR="009546D4" w:rsidRDefault="00152FBF" w:rsidP="006A13C4">
            <w:pPr>
              <w:rPr>
                <w:szCs w:val="20"/>
              </w:rPr>
            </w:pPr>
            <w:r w:rsidRPr="00EA5E00">
              <w:rPr>
                <w:szCs w:val="20"/>
              </w:rPr>
              <w:t>MN Office of Higher Education</w:t>
            </w:r>
          </w:p>
          <w:p w:rsidR="00152FBF" w:rsidRPr="00EA5E00" w:rsidRDefault="009546D4" w:rsidP="006A13C4">
            <w:pPr>
              <w:rPr>
                <w:szCs w:val="20"/>
              </w:rPr>
            </w:pPr>
            <w:r>
              <w:rPr>
                <w:szCs w:val="20"/>
              </w:rPr>
              <w:t>Tribal College Supplemental Grant Assistance</w:t>
            </w:r>
          </w:p>
          <w:p w:rsidR="00152FBF" w:rsidRPr="00EA5E00" w:rsidRDefault="00152FBF" w:rsidP="006A13C4">
            <w:pPr>
              <w:rPr>
                <w:szCs w:val="20"/>
              </w:rPr>
            </w:pPr>
            <w:r w:rsidRPr="00EA5E00">
              <w:rPr>
                <w:szCs w:val="20"/>
              </w:rPr>
              <w:t>1450 Energy Park Drive, Suite 350</w:t>
            </w:r>
          </w:p>
          <w:p w:rsidR="00152FBF" w:rsidRDefault="00152FBF" w:rsidP="006A13C4">
            <w:pPr>
              <w:rPr>
                <w:szCs w:val="20"/>
              </w:rPr>
            </w:pPr>
            <w:r w:rsidRPr="00EA5E00">
              <w:rPr>
                <w:szCs w:val="20"/>
              </w:rPr>
              <w:t>Saint Paul, Minnesota 55108</w:t>
            </w:r>
          </w:p>
          <w:p w:rsidR="00D75741" w:rsidRDefault="00E542FB" w:rsidP="006A13C4">
            <w:pPr>
              <w:rPr>
                <w:rStyle w:val="Hyperlink"/>
                <w:szCs w:val="20"/>
              </w:rPr>
            </w:pPr>
            <w:hyperlink r:id="rId8" w:history="1">
              <w:r w:rsidR="00A0272B">
                <w:rPr>
                  <w:rStyle w:val="Hyperlink"/>
                  <w:szCs w:val="20"/>
                </w:rPr>
                <w:t>megan.fitzgibbon@state.mn.us</w:t>
              </w:r>
            </w:hyperlink>
          </w:p>
          <w:p w:rsidR="00D75741" w:rsidRPr="00EA5E00" w:rsidRDefault="0094504E" w:rsidP="006A13C4">
            <w:pPr>
              <w:rPr>
                <w:szCs w:val="20"/>
              </w:rPr>
            </w:pPr>
            <w:r>
              <w:rPr>
                <w:szCs w:val="20"/>
              </w:rPr>
              <w:t>(651) 355-060</w:t>
            </w:r>
            <w:r w:rsidR="00A0272B">
              <w:rPr>
                <w:szCs w:val="20"/>
              </w:rPr>
              <w:t>6</w:t>
            </w:r>
          </w:p>
        </w:tc>
      </w:tr>
    </w:tbl>
    <w:p w:rsidR="008148AE" w:rsidRDefault="00597C78" w:rsidP="00597C78">
      <w:pPr>
        <w:tabs>
          <w:tab w:val="left" w:pos="10080"/>
        </w:tabs>
        <w:rPr>
          <w:b/>
          <w:sz w:val="32"/>
          <w:szCs w:val="28"/>
        </w:rPr>
      </w:pPr>
      <w:r>
        <w:rPr>
          <w:b/>
          <w:sz w:val="32"/>
          <w:szCs w:val="28"/>
        </w:rPr>
        <w:tab/>
      </w:r>
    </w:p>
    <w:sectPr w:rsidR="008148AE" w:rsidSect="004F0853">
      <w:footerReference w:type="default" r:id="rId9"/>
      <w:footerReference w:type="first" r:id="rId10"/>
      <w:pgSz w:w="12240" w:h="15840" w:code="1"/>
      <w:pgMar w:top="288" w:right="720" w:bottom="245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938" w:rsidRDefault="007D0938">
      <w:r>
        <w:separator/>
      </w:r>
    </w:p>
  </w:endnote>
  <w:endnote w:type="continuationSeparator" w:id="0">
    <w:p w:rsidR="007D0938" w:rsidRDefault="007D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938" w:rsidRDefault="007D0938" w:rsidP="004F1F5A">
    <w:pPr>
      <w:pStyle w:val="Footer"/>
      <w:jc w:val="right"/>
      <w:rPr>
        <w:sz w:val="20"/>
      </w:rPr>
    </w:pPr>
    <w:r w:rsidRPr="004F1F5A">
      <w:rPr>
        <w:sz w:val="20"/>
      </w:rPr>
      <w:t>R</w:t>
    </w:r>
    <w:r w:rsidR="000868B2">
      <w:rPr>
        <w:sz w:val="20"/>
      </w:rPr>
      <w:t xml:space="preserve">evised: </w:t>
    </w:r>
    <w:r w:rsidR="00597C78">
      <w:rPr>
        <w:sz w:val="20"/>
      </w:rPr>
      <w:t xml:space="preserve">November </w:t>
    </w:r>
    <w:r w:rsidR="00A0272B">
      <w:rPr>
        <w:sz w:val="20"/>
      </w:rPr>
      <w:t>2</w:t>
    </w:r>
    <w:r w:rsidR="0094504E">
      <w:rPr>
        <w:sz w:val="20"/>
      </w:rPr>
      <w:t>, 20</w:t>
    </w:r>
    <w:r w:rsidR="00A0272B">
      <w:rPr>
        <w:sz w:val="20"/>
      </w:rPr>
      <w:t>20</w:t>
    </w:r>
  </w:p>
  <w:p w:rsidR="007D0938" w:rsidRPr="004F1F5A" w:rsidRDefault="007D0938" w:rsidP="004F1F5A">
    <w:pPr>
      <w:pStyle w:val="Footer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938" w:rsidRDefault="007D0938" w:rsidP="004F1F5A">
    <w:pPr>
      <w:pStyle w:val="Footer"/>
      <w:jc w:val="right"/>
    </w:pPr>
    <w:r w:rsidRPr="004F1F5A">
      <w:rPr>
        <w:sz w:val="20"/>
      </w:rPr>
      <w:t xml:space="preserve">Revised: </w:t>
    </w:r>
    <w:r w:rsidR="00D52524">
      <w:rPr>
        <w:sz w:val="20"/>
      </w:rPr>
      <w:t>November 25</w:t>
    </w:r>
    <w:r w:rsidR="00A236DF">
      <w:rPr>
        <w:sz w:val="20"/>
      </w:rPr>
      <w:t>, 2013</w:t>
    </w:r>
  </w:p>
  <w:p w:rsidR="007D0938" w:rsidRDefault="007D0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938" w:rsidRDefault="007D0938">
      <w:r>
        <w:separator/>
      </w:r>
    </w:p>
  </w:footnote>
  <w:footnote w:type="continuationSeparator" w:id="0">
    <w:p w:rsidR="007D0938" w:rsidRDefault="007D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48E"/>
    <w:multiLevelType w:val="hybridMultilevel"/>
    <w:tmpl w:val="35CE70F2"/>
    <w:lvl w:ilvl="0" w:tplc="14205E3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6CEFAEA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53C59"/>
    <w:multiLevelType w:val="hybridMultilevel"/>
    <w:tmpl w:val="0AD63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EB480B"/>
    <w:multiLevelType w:val="hybridMultilevel"/>
    <w:tmpl w:val="08D07F58"/>
    <w:lvl w:ilvl="0" w:tplc="009A6178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F317D5"/>
    <w:multiLevelType w:val="hybridMultilevel"/>
    <w:tmpl w:val="DD14D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A64C4B"/>
    <w:multiLevelType w:val="hybridMultilevel"/>
    <w:tmpl w:val="22E4DC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451519"/>
    <w:multiLevelType w:val="hybridMultilevel"/>
    <w:tmpl w:val="EF18011A"/>
    <w:lvl w:ilvl="0" w:tplc="BB646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B71135"/>
    <w:multiLevelType w:val="hybridMultilevel"/>
    <w:tmpl w:val="EC7CF0C2"/>
    <w:lvl w:ilvl="0" w:tplc="0D66728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62440"/>
    <w:multiLevelType w:val="hybridMultilevel"/>
    <w:tmpl w:val="0C603390"/>
    <w:lvl w:ilvl="0" w:tplc="71CAE1F4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B75DF"/>
    <w:multiLevelType w:val="hybridMultilevel"/>
    <w:tmpl w:val="76807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B51089"/>
    <w:multiLevelType w:val="hybridMultilevel"/>
    <w:tmpl w:val="9E1063BA"/>
    <w:lvl w:ilvl="0" w:tplc="BB646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858BA"/>
    <w:multiLevelType w:val="hybridMultilevel"/>
    <w:tmpl w:val="F9F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42868"/>
    <w:multiLevelType w:val="hybridMultilevel"/>
    <w:tmpl w:val="03ECD996"/>
    <w:lvl w:ilvl="0" w:tplc="9142F7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  <w:num w:numId="11">
    <w:abstractNumId w:val="6"/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24"/>
    <w:rsid w:val="00013B57"/>
    <w:rsid w:val="0002530A"/>
    <w:rsid w:val="00026C46"/>
    <w:rsid w:val="000323A2"/>
    <w:rsid w:val="00032E3D"/>
    <w:rsid w:val="00033214"/>
    <w:rsid w:val="00040156"/>
    <w:rsid w:val="00040380"/>
    <w:rsid w:val="00076A49"/>
    <w:rsid w:val="00080F10"/>
    <w:rsid w:val="00081FF2"/>
    <w:rsid w:val="00084DC6"/>
    <w:rsid w:val="00085C11"/>
    <w:rsid w:val="000868B2"/>
    <w:rsid w:val="00086EE4"/>
    <w:rsid w:val="00093EEA"/>
    <w:rsid w:val="000A2482"/>
    <w:rsid w:val="000A54B2"/>
    <w:rsid w:val="000A7AF2"/>
    <w:rsid w:val="000C31C2"/>
    <w:rsid w:val="000D1E2F"/>
    <w:rsid w:val="000D3507"/>
    <w:rsid w:val="000D41E2"/>
    <w:rsid w:val="000D6B22"/>
    <w:rsid w:val="000E436B"/>
    <w:rsid w:val="000F522F"/>
    <w:rsid w:val="00101409"/>
    <w:rsid w:val="00106DD4"/>
    <w:rsid w:val="001231F9"/>
    <w:rsid w:val="0012664F"/>
    <w:rsid w:val="00127679"/>
    <w:rsid w:val="00132EB5"/>
    <w:rsid w:val="00140246"/>
    <w:rsid w:val="001412B3"/>
    <w:rsid w:val="00152FBF"/>
    <w:rsid w:val="00171EBF"/>
    <w:rsid w:val="00175BBA"/>
    <w:rsid w:val="001A64BC"/>
    <w:rsid w:val="001B3654"/>
    <w:rsid w:val="001B3D51"/>
    <w:rsid w:val="001C309C"/>
    <w:rsid w:val="001C49FE"/>
    <w:rsid w:val="001D2174"/>
    <w:rsid w:val="001E0C71"/>
    <w:rsid w:val="001F2646"/>
    <w:rsid w:val="00210646"/>
    <w:rsid w:val="00214504"/>
    <w:rsid w:val="0021738E"/>
    <w:rsid w:val="00241792"/>
    <w:rsid w:val="00251810"/>
    <w:rsid w:val="002569E0"/>
    <w:rsid w:val="002615A5"/>
    <w:rsid w:val="00263D4D"/>
    <w:rsid w:val="00265A16"/>
    <w:rsid w:val="00272795"/>
    <w:rsid w:val="00272E10"/>
    <w:rsid w:val="00276360"/>
    <w:rsid w:val="00285C35"/>
    <w:rsid w:val="00291339"/>
    <w:rsid w:val="002A2866"/>
    <w:rsid w:val="002A4076"/>
    <w:rsid w:val="002C20CF"/>
    <w:rsid w:val="002D598E"/>
    <w:rsid w:val="002E1A6A"/>
    <w:rsid w:val="00304A4A"/>
    <w:rsid w:val="003172CC"/>
    <w:rsid w:val="00331A70"/>
    <w:rsid w:val="003475C4"/>
    <w:rsid w:val="003630D6"/>
    <w:rsid w:val="003653F5"/>
    <w:rsid w:val="0037774B"/>
    <w:rsid w:val="00380DB1"/>
    <w:rsid w:val="0038413A"/>
    <w:rsid w:val="003A25A5"/>
    <w:rsid w:val="003B288A"/>
    <w:rsid w:val="003B62E3"/>
    <w:rsid w:val="003C2EE7"/>
    <w:rsid w:val="003C37C4"/>
    <w:rsid w:val="003D2BCE"/>
    <w:rsid w:val="003E0DDD"/>
    <w:rsid w:val="003E1C80"/>
    <w:rsid w:val="003F1F04"/>
    <w:rsid w:val="003F1FA9"/>
    <w:rsid w:val="003F27E1"/>
    <w:rsid w:val="00402F45"/>
    <w:rsid w:val="0040332C"/>
    <w:rsid w:val="00417BC2"/>
    <w:rsid w:val="004354BD"/>
    <w:rsid w:val="00437741"/>
    <w:rsid w:val="00441DF8"/>
    <w:rsid w:val="004574AC"/>
    <w:rsid w:val="00461C81"/>
    <w:rsid w:val="00480A41"/>
    <w:rsid w:val="004B31FC"/>
    <w:rsid w:val="004B6F4B"/>
    <w:rsid w:val="004C3BC2"/>
    <w:rsid w:val="004D221F"/>
    <w:rsid w:val="004E300E"/>
    <w:rsid w:val="004F0074"/>
    <w:rsid w:val="004F0853"/>
    <w:rsid w:val="004F1F5A"/>
    <w:rsid w:val="004F2C50"/>
    <w:rsid w:val="004F39E3"/>
    <w:rsid w:val="00516730"/>
    <w:rsid w:val="00542646"/>
    <w:rsid w:val="00544E08"/>
    <w:rsid w:val="00547606"/>
    <w:rsid w:val="00567F7A"/>
    <w:rsid w:val="00575BFD"/>
    <w:rsid w:val="005812F4"/>
    <w:rsid w:val="00595185"/>
    <w:rsid w:val="00597C78"/>
    <w:rsid w:val="005B4E6D"/>
    <w:rsid w:val="005D7317"/>
    <w:rsid w:val="005F5912"/>
    <w:rsid w:val="0061792B"/>
    <w:rsid w:val="00632638"/>
    <w:rsid w:val="006371EF"/>
    <w:rsid w:val="00651766"/>
    <w:rsid w:val="00651DC7"/>
    <w:rsid w:val="006536E7"/>
    <w:rsid w:val="00666519"/>
    <w:rsid w:val="006723A0"/>
    <w:rsid w:val="006759EC"/>
    <w:rsid w:val="00682902"/>
    <w:rsid w:val="0069236E"/>
    <w:rsid w:val="00692CF6"/>
    <w:rsid w:val="00693CEB"/>
    <w:rsid w:val="00696082"/>
    <w:rsid w:val="006A0DC9"/>
    <w:rsid w:val="006A13C4"/>
    <w:rsid w:val="006A1567"/>
    <w:rsid w:val="006A371A"/>
    <w:rsid w:val="006B2A41"/>
    <w:rsid w:val="006B3899"/>
    <w:rsid w:val="006B7ABE"/>
    <w:rsid w:val="006D492B"/>
    <w:rsid w:val="006D7822"/>
    <w:rsid w:val="00707219"/>
    <w:rsid w:val="0071103A"/>
    <w:rsid w:val="0071212B"/>
    <w:rsid w:val="007136D6"/>
    <w:rsid w:val="00720FAC"/>
    <w:rsid w:val="0072650D"/>
    <w:rsid w:val="00730310"/>
    <w:rsid w:val="00734AE4"/>
    <w:rsid w:val="007357C3"/>
    <w:rsid w:val="00762836"/>
    <w:rsid w:val="00790595"/>
    <w:rsid w:val="007A4503"/>
    <w:rsid w:val="007A4FD0"/>
    <w:rsid w:val="007A7C7D"/>
    <w:rsid w:val="007D0938"/>
    <w:rsid w:val="007D6955"/>
    <w:rsid w:val="00807F54"/>
    <w:rsid w:val="008148AE"/>
    <w:rsid w:val="00821B02"/>
    <w:rsid w:val="00824A66"/>
    <w:rsid w:val="0082701D"/>
    <w:rsid w:val="00857046"/>
    <w:rsid w:val="008606A7"/>
    <w:rsid w:val="008623BD"/>
    <w:rsid w:val="00867483"/>
    <w:rsid w:val="008742C2"/>
    <w:rsid w:val="00896584"/>
    <w:rsid w:val="008A2B3B"/>
    <w:rsid w:val="008B51C5"/>
    <w:rsid w:val="008D3871"/>
    <w:rsid w:val="008D766D"/>
    <w:rsid w:val="008E0C37"/>
    <w:rsid w:val="008E364C"/>
    <w:rsid w:val="008F6DE6"/>
    <w:rsid w:val="00910EB2"/>
    <w:rsid w:val="009123D9"/>
    <w:rsid w:val="009259D6"/>
    <w:rsid w:val="00927AEF"/>
    <w:rsid w:val="00930C24"/>
    <w:rsid w:val="00932F28"/>
    <w:rsid w:val="009379BC"/>
    <w:rsid w:val="0094504E"/>
    <w:rsid w:val="00952B88"/>
    <w:rsid w:val="009546D4"/>
    <w:rsid w:val="00955635"/>
    <w:rsid w:val="00955B87"/>
    <w:rsid w:val="0097508C"/>
    <w:rsid w:val="00975810"/>
    <w:rsid w:val="0099047D"/>
    <w:rsid w:val="009C19AE"/>
    <w:rsid w:val="009D3DB8"/>
    <w:rsid w:val="00A00993"/>
    <w:rsid w:val="00A0272B"/>
    <w:rsid w:val="00A042E3"/>
    <w:rsid w:val="00A13717"/>
    <w:rsid w:val="00A14703"/>
    <w:rsid w:val="00A236DF"/>
    <w:rsid w:val="00A25490"/>
    <w:rsid w:val="00A274E7"/>
    <w:rsid w:val="00A32351"/>
    <w:rsid w:val="00A4120B"/>
    <w:rsid w:val="00A5744D"/>
    <w:rsid w:val="00A77FBC"/>
    <w:rsid w:val="00A90C35"/>
    <w:rsid w:val="00A97367"/>
    <w:rsid w:val="00A97AA4"/>
    <w:rsid w:val="00AA0D0D"/>
    <w:rsid w:val="00AA0F5E"/>
    <w:rsid w:val="00AA1F5F"/>
    <w:rsid w:val="00AA2524"/>
    <w:rsid w:val="00AA5779"/>
    <w:rsid w:val="00AA603E"/>
    <w:rsid w:val="00AB2AC1"/>
    <w:rsid w:val="00AB3EA9"/>
    <w:rsid w:val="00AB4A7F"/>
    <w:rsid w:val="00AC001A"/>
    <w:rsid w:val="00B13F45"/>
    <w:rsid w:val="00B21E7E"/>
    <w:rsid w:val="00B26CC4"/>
    <w:rsid w:val="00B26EDD"/>
    <w:rsid w:val="00B40155"/>
    <w:rsid w:val="00B75DFA"/>
    <w:rsid w:val="00B8208F"/>
    <w:rsid w:val="00B82D66"/>
    <w:rsid w:val="00B9360D"/>
    <w:rsid w:val="00BA300C"/>
    <w:rsid w:val="00BA4253"/>
    <w:rsid w:val="00BA6C8D"/>
    <w:rsid w:val="00BA72A6"/>
    <w:rsid w:val="00BB65B6"/>
    <w:rsid w:val="00BD2CA4"/>
    <w:rsid w:val="00BD4454"/>
    <w:rsid w:val="00BE2E4F"/>
    <w:rsid w:val="00BE4665"/>
    <w:rsid w:val="00BF1BE4"/>
    <w:rsid w:val="00BF218D"/>
    <w:rsid w:val="00C03049"/>
    <w:rsid w:val="00C24709"/>
    <w:rsid w:val="00C42642"/>
    <w:rsid w:val="00C46EAE"/>
    <w:rsid w:val="00C538FE"/>
    <w:rsid w:val="00C65E78"/>
    <w:rsid w:val="00C707B4"/>
    <w:rsid w:val="00C72E22"/>
    <w:rsid w:val="00C776F4"/>
    <w:rsid w:val="00C81018"/>
    <w:rsid w:val="00CB0987"/>
    <w:rsid w:val="00CB715C"/>
    <w:rsid w:val="00CD6BCD"/>
    <w:rsid w:val="00CE02C4"/>
    <w:rsid w:val="00CE335D"/>
    <w:rsid w:val="00CE6F70"/>
    <w:rsid w:val="00CF30F8"/>
    <w:rsid w:val="00D02BC0"/>
    <w:rsid w:val="00D20A47"/>
    <w:rsid w:val="00D2528E"/>
    <w:rsid w:val="00D25F05"/>
    <w:rsid w:val="00D404C1"/>
    <w:rsid w:val="00D416B1"/>
    <w:rsid w:val="00D462F6"/>
    <w:rsid w:val="00D52524"/>
    <w:rsid w:val="00D5256C"/>
    <w:rsid w:val="00D75741"/>
    <w:rsid w:val="00D86E6B"/>
    <w:rsid w:val="00DC0398"/>
    <w:rsid w:val="00DC62AD"/>
    <w:rsid w:val="00DE4A9F"/>
    <w:rsid w:val="00DE6FE0"/>
    <w:rsid w:val="00E12D60"/>
    <w:rsid w:val="00E27951"/>
    <w:rsid w:val="00E31D0F"/>
    <w:rsid w:val="00E3622A"/>
    <w:rsid w:val="00E4615B"/>
    <w:rsid w:val="00E51B82"/>
    <w:rsid w:val="00E52C50"/>
    <w:rsid w:val="00E52E5E"/>
    <w:rsid w:val="00E542FB"/>
    <w:rsid w:val="00E61041"/>
    <w:rsid w:val="00E63803"/>
    <w:rsid w:val="00E76189"/>
    <w:rsid w:val="00E83E85"/>
    <w:rsid w:val="00E96F73"/>
    <w:rsid w:val="00EA0313"/>
    <w:rsid w:val="00EA5E00"/>
    <w:rsid w:val="00EA7ABD"/>
    <w:rsid w:val="00EC1D14"/>
    <w:rsid w:val="00EC3308"/>
    <w:rsid w:val="00ED2B98"/>
    <w:rsid w:val="00ED4893"/>
    <w:rsid w:val="00EE4D22"/>
    <w:rsid w:val="00EF21A3"/>
    <w:rsid w:val="00EF3460"/>
    <w:rsid w:val="00EF5CF4"/>
    <w:rsid w:val="00EF6C5A"/>
    <w:rsid w:val="00F12CBD"/>
    <w:rsid w:val="00F1374A"/>
    <w:rsid w:val="00F20DC8"/>
    <w:rsid w:val="00F55A78"/>
    <w:rsid w:val="00F6665E"/>
    <w:rsid w:val="00F71371"/>
    <w:rsid w:val="00F95F9D"/>
    <w:rsid w:val="00F970A0"/>
    <w:rsid w:val="00F97D99"/>
    <w:rsid w:val="00FA7989"/>
    <w:rsid w:val="00FB3C6A"/>
    <w:rsid w:val="00FC4EB1"/>
    <w:rsid w:val="00FD307D"/>
    <w:rsid w:val="00FE24C1"/>
    <w:rsid w:val="00FF3F73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A61F649"/>
  <w15:docId w15:val="{B90FDC93-A8BC-4726-85CF-6F7EBE96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23A2"/>
    <w:rPr>
      <w:rFonts w:ascii="Tahoma" w:hAnsi="Tahoma" w:cs="Tahoma"/>
      <w:sz w:val="16"/>
      <w:szCs w:val="16"/>
    </w:rPr>
  </w:style>
  <w:style w:type="character" w:customStyle="1" w:styleId="Style18ptBold">
    <w:name w:val="Style 18 pt Bold"/>
    <w:basedOn w:val="DefaultParagraphFont"/>
    <w:rsid w:val="00651766"/>
    <w:rPr>
      <w:b/>
      <w:bCs/>
      <w:sz w:val="32"/>
    </w:rPr>
  </w:style>
  <w:style w:type="character" w:styleId="FootnoteReference">
    <w:name w:val="footnote reference"/>
    <w:semiHidden/>
    <w:rsid w:val="00CB715C"/>
  </w:style>
  <w:style w:type="paragraph" w:styleId="Header">
    <w:name w:val="header"/>
    <w:basedOn w:val="Normal"/>
    <w:link w:val="HeaderChar"/>
    <w:uiPriority w:val="99"/>
    <w:rsid w:val="002D59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D598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B65B6"/>
    <w:pPr>
      <w:ind w:left="720"/>
      <w:contextualSpacing/>
    </w:pPr>
  </w:style>
  <w:style w:type="paragraph" w:customStyle="1" w:styleId="Default">
    <w:name w:val="Default"/>
    <w:rsid w:val="00AA252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F1F5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D2B9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46D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48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an.fitzgibbon@state.mn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2004-2005 Public Safety Officer’s Survivor Grant Program Application</vt:lpstr>
    </vt:vector>
  </TitlesOfParts>
  <Company>Minnesota Higher Education Services Office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 Public Safety Officer’s Survivor Grant Program Application</dc:title>
  <dc:creator>Brenda Larter</dc:creator>
  <cp:lastModifiedBy>FitzGibbon, Megan (OHE)</cp:lastModifiedBy>
  <cp:revision>3</cp:revision>
  <cp:lastPrinted>2011-12-13T18:47:00Z</cp:lastPrinted>
  <dcterms:created xsi:type="dcterms:W3CDTF">2020-11-02T15:08:00Z</dcterms:created>
  <dcterms:modified xsi:type="dcterms:W3CDTF">2020-11-02T15:32:00Z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